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BFE20" w14:textId="77777777" w:rsidR="007607E5" w:rsidRDefault="007607E5" w:rsidP="000922EF">
      <w:pPr>
        <w:widowControl w:val="0"/>
        <w:spacing w:line="288" w:lineRule="auto"/>
        <w:ind w:right="720"/>
        <w:rPr>
          <w:rFonts w:ascii="Georgia" w:eastAsia="Georgia" w:hAnsi="Georgia" w:cs="Georgia"/>
        </w:rPr>
      </w:pPr>
    </w:p>
    <w:p w14:paraId="42B10AA2" w14:textId="77777777" w:rsidR="003B3DEB" w:rsidRPr="00A30DB1" w:rsidRDefault="003B3DEB" w:rsidP="00AE5C2A">
      <w:pPr>
        <w:spacing w:after="0"/>
        <w:jc w:val="center"/>
        <w:rPr>
          <w:b/>
          <w:sz w:val="23"/>
          <w:szCs w:val="23"/>
        </w:rPr>
      </w:pPr>
      <w:r w:rsidRPr="00A30DB1">
        <w:rPr>
          <w:b/>
          <w:sz w:val="23"/>
          <w:szCs w:val="23"/>
        </w:rPr>
        <w:t>Vera Court Neighborhood Center</w:t>
      </w:r>
    </w:p>
    <w:p w14:paraId="1CF1D02E" w14:textId="4C95AB40" w:rsidR="003B3DEB" w:rsidRDefault="002454BB" w:rsidP="00AE5C2A">
      <w:pPr>
        <w:spacing w:after="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Assistant Program Coordinator</w:t>
      </w:r>
    </w:p>
    <w:p w14:paraId="03CC3AB3" w14:textId="77777777" w:rsidR="00AE5C2A" w:rsidRDefault="00AE5C2A" w:rsidP="00AE5C2A">
      <w:pPr>
        <w:spacing w:after="0"/>
        <w:jc w:val="center"/>
        <w:rPr>
          <w:b/>
          <w:sz w:val="23"/>
          <w:szCs w:val="23"/>
        </w:rPr>
      </w:pPr>
    </w:p>
    <w:p w14:paraId="4CF48B2A" w14:textId="7ABFEB0B" w:rsidR="00A30DB1" w:rsidRPr="00A30DB1" w:rsidRDefault="00A30DB1" w:rsidP="00A30DB1">
      <w:pPr>
        <w:spacing w:line="276" w:lineRule="auto"/>
        <w:rPr>
          <w:rFonts w:ascii="Gill Sans MT" w:hAnsi="Gill Sans MT" w:cs="Segoe UI"/>
          <w:sz w:val="23"/>
          <w:szCs w:val="23"/>
          <w:shd w:val="clear" w:color="auto" w:fill="FFFFFF"/>
        </w:rPr>
      </w:pPr>
      <w:r w:rsidRPr="00BC4B99">
        <w:rPr>
          <w:rFonts w:ascii="Gill Sans MT" w:hAnsi="Gill Sans MT" w:cs="Segoe UI"/>
          <w:sz w:val="23"/>
          <w:szCs w:val="23"/>
          <w:shd w:val="clear" w:color="auto" w:fill="FFFFFF"/>
        </w:rPr>
        <w:t xml:space="preserve">The </w:t>
      </w:r>
      <w:r w:rsidR="002454BB">
        <w:rPr>
          <w:rFonts w:ascii="Gill Sans MT" w:hAnsi="Gill Sans MT" w:cs="Segoe UI"/>
          <w:sz w:val="23"/>
          <w:szCs w:val="23"/>
          <w:shd w:val="clear" w:color="auto" w:fill="FFFFFF"/>
        </w:rPr>
        <w:t>Assistant Program Coordinator</w:t>
      </w:r>
      <w:r w:rsidRPr="00454CE9">
        <w:rPr>
          <w:rFonts w:ascii="Gill Sans MT" w:hAnsi="Gill Sans MT" w:cs="Segoe UI"/>
          <w:sz w:val="23"/>
          <w:szCs w:val="23"/>
          <w:shd w:val="clear" w:color="auto" w:fill="FFFFFF"/>
        </w:rPr>
        <w:t xml:space="preserve"> is a major player in</w:t>
      </w:r>
      <w:r w:rsidRPr="00BC4B99">
        <w:rPr>
          <w:rFonts w:ascii="Gill Sans MT" w:hAnsi="Gill Sans MT" w:cs="Segoe UI"/>
          <w:sz w:val="23"/>
          <w:szCs w:val="23"/>
          <w:shd w:val="clear" w:color="auto" w:fill="FFFFFF"/>
        </w:rPr>
        <w:t xml:space="preserve"> ensuring that </w:t>
      </w:r>
      <w:r>
        <w:rPr>
          <w:rFonts w:ascii="Gill Sans MT" w:hAnsi="Gill Sans MT" w:cs="Segoe UI"/>
          <w:sz w:val="23"/>
          <w:szCs w:val="23"/>
          <w:shd w:val="clear" w:color="auto" w:fill="FFFFFF"/>
        </w:rPr>
        <w:t>Vera Court provides effective</w:t>
      </w:r>
      <w:r w:rsidRPr="00BC4B99">
        <w:rPr>
          <w:rFonts w:ascii="Gill Sans MT" w:hAnsi="Gill Sans MT" w:cs="Segoe UI"/>
          <w:sz w:val="23"/>
          <w:szCs w:val="23"/>
          <w:shd w:val="clear" w:color="auto" w:fill="FFFFFF"/>
        </w:rPr>
        <w:t xml:space="preserve"> </w:t>
      </w:r>
      <w:r w:rsidR="00401419">
        <w:rPr>
          <w:rFonts w:ascii="Gill Sans MT" w:hAnsi="Gill Sans MT" w:cs="Segoe UI"/>
          <w:sz w:val="23"/>
          <w:szCs w:val="23"/>
          <w:shd w:val="clear" w:color="auto" w:fill="FFFFFF"/>
        </w:rPr>
        <w:t xml:space="preserve">youth </w:t>
      </w:r>
      <w:r w:rsidRPr="00BC4B99">
        <w:rPr>
          <w:rFonts w:ascii="Gill Sans MT" w:hAnsi="Gill Sans MT" w:cs="Segoe UI"/>
          <w:sz w:val="23"/>
          <w:szCs w:val="23"/>
          <w:shd w:val="clear" w:color="auto" w:fill="FFFFFF"/>
        </w:rPr>
        <w:t xml:space="preserve">programs in </w:t>
      </w:r>
      <w:r w:rsidRPr="00454CE9">
        <w:rPr>
          <w:rFonts w:ascii="Gill Sans MT" w:hAnsi="Gill Sans MT" w:cs="Segoe UI"/>
          <w:sz w:val="23"/>
          <w:szCs w:val="23"/>
          <w:shd w:val="clear" w:color="auto" w:fill="FFFFFF"/>
        </w:rPr>
        <w:t>an organized</w:t>
      </w:r>
      <w:r>
        <w:rPr>
          <w:rFonts w:ascii="Gill Sans MT" w:hAnsi="Gill Sans MT" w:cs="Segoe UI"/>
          <w:sz w:val="23"/>
          <w:szCs w:val="23"/>
          <w:shd w:val="clear" w:color="auto" w:fill="FFFFFF"/>
        </w:rPr>
        <w:t xml:space="preserve"> and welcoming environment. </w:t>
      </w:r>
      <w:r w:rsidRPr="00454CE9">
        <w:rPr>
          <w:rFonts w:ascii="Gill Sans MT" w:hAnsi="Gill Sans MT" w:cs="Segoe UI"/>
          <w:sz w:val="23"/>
          <w:szCs w:val="23"/>
          <w:shd w:val="clear" w:color="auto" w:fill="FFFFFF"/>
        </w:rPr>
        <w:t xml:space="preserve"> </w:t>
      </w:r>
      <w:r w:rsidRPr="00454CE9">
        <w:rPr>
          <w:rFonts w:ascii="Gill Sans MT" w:hAnsi="Gill Sans MT"/>
          <w:sz w:val="23"/>
          <w:szCs w:val="23"/>
        </w:rPr>
        <w:t xml:space="preserve">Strong candidates will be able to manage a diverse set of responsibilities, </w:t>
      </w:r>
      <w:r w:rsidR="00401419">
        <w:rPr>
          <w:rFonts w:ascii="Gill Sans MT" w:hAnsi="Gill Sans MT"/>
          <w:sz w:val="23"/>
          <w:szCs w:val="23"/>
        </w:rPr>
        <w:t>present themselves as a positive role model to youth</w:t>
      </w:r>
      <w:r w:rsidRPr="00454CE9">
        <w:rPr>
          <w:rFonts w:ascii="Gill Sans MT" w:hAnsi="Gill Sans MT"/>
          <w:sz w:val="23"/>
          <w:szCs w:val="23"/>
        </w:rPr>
        <w:t xml:space="preserve"> and work with a highly motivated staff in a community setting. This is the ideal position for an individual looking to have a </w:t>
      </w:r>
      <w:r>
        <w:rPr>
          <w:rFonts w:ascii="Gill Sans MT" w:hAnsi="Gill Sans MT"/>
          <w:sz w:val="23"/>
          <w:szCs w:val="23"/>
        </w:rPr>
        <w:t xml:space="preserve">positive impact on participants in an after-school setting. </w:t>
      </w:r>
    </w:p>
    <w:p w14:paraId="5C8BB58E" w14:textId="77777777" w:rsidR="003B3DEB" w:rsidRPr="00A30DB1" w:rsidRDefault="003B3DEB" w:rsidP="000922EF">
      <w:pPr>
        <w:ind w:firstLine="360"/>
        <w:rPr>
          <w:sz w:val="23"/>
          <w:szCs w:val="23"/>
        </w:rPr>
      </w:pPr>
      <w:r w:rsidRPr="00A30DB1">
        <w:rPr>
          <w:b/>
          <w:sz w:val="23"/>
          <w:szCs w:val="23"/>
        </w:rPr>
        <w:t>Responsibilities</w:t>
      </w:r>
      <w:r w:rsidRPr="00A30DB1">
        <w:rPr>
          <w:sz w:val="23"/>
          <w:szCs w:val="23"/>
        </w:rPr>
        <w:t>:</w:t>
      </w:r>
    </w:p>
    <w:p w14:paraId="76C0E69E" w14:textId="77777777" w:rsidR="003B3DEB" w:rsidRPr="003347BC" w:rsidRDefault="003B3DEB" w:rsidP="003347B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rPr>
          <w:sz w:val="23"/>
          <w:szCs w:val="23"/>
        </w:rPr>
      </w:pPr>
      <w:r w:rsidRPr="00A30DB1">
        <w:rPr>
          <w:sz w:val="23"/>
          <w:szCs w:val="23"/>
        </w:rPr>
        <w:t xml:space="preserve">Directly assist </w:t>
      </w:r>
      <w:r w:rsidR="00E31B8B" w:rsidRPr="00A30DB1">
        <w:rPr>
          <w:sz w:val="23"/>
          <w:szCs w:val="23"/>
        </w:rPr>
        <w:t xml:space="preserve">Elementary and MS/HS </w:t>
      </w:r>
      <w:r w:rsidRPr="00A30DB1">
        <w:rPr>
          <w:sz w:val="23"/>
          <w:szCs w:val="23"/>
        </w:rPr>
        <w:t xml:space="preserve">Program </w:t>
      </w:r>
      <w:r w:rsidR="00E31B8B" w:rsidRPr="00A30DB1">
        <w:rPr>
          <w:sz w:val="23"/>
          <w:szCs w:val="23"/>
        </w:rPr>
        <w:t>Managers</w:t>
      </w:r>
      <w:r w:rsidRPr="00A30DB1">
        <w:rPr>
          <w:sz w:val="23"/>
          <w:szCs w:val="23"/>
        </w:rPr>
        <w:t xml:space="preserve"> with t</w:t>
      </w:r>
      <w:r w:rsidR="00E31B8B" w:rsidRPr="00A30DB1">
        <w:rPr>
          <w:sz w:val="23"/>
          <w:szCs w:val="23"/>
        </w:rPr>
        <w:t xml:space="preserve">he </w:t>
      </w:r>
      <w:r w:rsidR="00A30DB1" w:rsidRPr="00A30DB1">
        <w:rPr>
          <w:sz w:val="23"/>
          <w:szCs w:val="23"/>
        </w:rPr>
        <w:t xml:space="preserve">planning, </w:t>
      </w:r>
      <w:r w:rsidR="00E31B8B" w:rsidRPr="00A30DB1">
        <w:rPr>
          <w:sz w:val="23"/>
          <w:szCs w:val="23"/>
        </w:rPr>
        <w:t xml:space="preserve">coordination </w:t>
      </w:r>
      <w:r w:rsidR="00A30DB1" w:rsidRPr="00A30DB1">
        <w:rPr>
          <w:sz w:val="23"/>
          <w:szCs w:val="23"/>
        </w:rPr>
        <w:t xml:space="preserve">and daily facilitation </w:t>
      </w:r>
      <w:r w:rsidR="00E31B8B" w:rsidRPr="00A30DB1">
        <w:rPr>
          <w:sz w:val="23"/>
          <w:szCs w:val="23"/>
        </w:rPr>
        <w:t xml:space="preserve">of both </w:t>
      </w:r>
      <w:r w:rsidR="00E31B8B" w:rsidRPr="003347BC">
        <w:rPr>
          <w:sz w:val="23"/>
          <w:szCs w:val="23"/>
        </w:rPr>
        <w:t xml:space="preserve">the Elementary </w:t>
      </w:r>
      <w:r w:rsidR="00401419">
        <w:rPr>
          <w:sz w:val="23"/>
          <w:szCs w:val="23"/>
        </w:rPr>
        <w:t xml:space="preserve">and Middle School </w:t>
      </w:r>
      <w:r w:rsidR="00E31B8B" w:rsidRPr="003347BC">
        <w:rPr>
          <w:sz w:val="23"/>
          <w:szCs w:val="23"/>
        </w:rPr>
        <w:t>After</w:t>
      </w:r>
      <w:r w:rsidR="00A30DB1" w:rsidRPr="003347BC">
        <w:rPr>
          <w:sz w:val="23"/>
          <w:szCs w:val="23"/>
        </w:rPr>
        <w:t>-</w:t>
      </w:r>
      <w:r w:rsidR="00E31B8B" w:rsidRPr="003347BC">
        <w:rPr>
          <w:sz w:val="23"/>
          <w:szCs w:val="23"/>
        </w:rPr>
        <w:t>Schoo</w:t>
      </w:r>
      <w:r w:rsidR="00A30DB1" w:rsidRPr="003347BC">
        <w:rPr>
          <w:sz w:val="23"/>
          <w:szCs w:val="23"/>
        </w:rPr>
        <w:t>l</w:t>
      </w:r>
      <w:r w:rsidR="00E31B8B" w:rsidRPr="003347BC">
        <w:rPr>
          <w:sz w:val="23"/>
          <w:szCs w:val="23"/>
        </w:rPr>
        <w:t>.</w:t>
      </w:r>
    </w:p>
    <w:p w14:paraId="615C3A07" w14:textId="77777777" w:rsidR="003B3DEB" w:rsidRPr="00D739A3" w:rsidRDefault="003B3DEB" w:rsidP="00D739A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rPr>
          <w:sz w:val="23"/>
          <w:szCs w:val="23"/>
        </w:rPr>
      </w:pPr>
      <w:r w:rsidRPr="00A30DB1">
        <w:rPr>
          <w:sz w:val="23"/>
          <w:szCs w:val="23"/>
        </w:rPr>
        <w:t>Provide hands on assistance in the areas of enrichment activities,</w:t>
      </w:r>
      <w:r w:rsidR="00A30DB1" w:rsidRPr="00A30DB1">
        <w:rPr>
          <w:sz w:val="23"/>
          <w:szCs w:val="23"/>
        </w:rPr>
        <w:t xml:space="preserve"> academics, literacy</w:t>
      </w:r>
      <w:r w:rsidRPr="00A30DB1">
        <w:rPr>
          <w:sz w:val="23"/>
          <w:szCs w:val="23"/>
        </w:rPr>
        <w:t xml:space="preserve">, active field trips </w:t>
      </w:r>
      <w:r w:rsidRPr="00D739A3">
        <w:rPr>
          <w:sz w:val="23"/>
          <w:szCs w:val="23"/>
        </w:rPr>
        <w:t>and recreation clubs. Lead groups</w:t>
      </w:r>
      <w:r w:rsidR="00A30DB1" w:rsidRPr="00D739A3">
        <w:rPr>
          <w:sz w:val="23"/>
          <w:szCs w:val="23"/>
        </w:rPr>
        <w:t xml:space="preserve"> </w:t>
      </w:r>
      <w:r w:rsidRPr="00D739A3">
        <w:rPr>
          <w:sz w:val="23"/>
          <w:szCs w:val="23"/>
        </w:rPr>
        <w:t>of 10-12 youth on a weekly basis.</w:t>
      </w:r>
    </w:p>
    <w:p w14:paraId="2A2AF77C" w14:textId="77777777" w:rsidR="003B3DEB" w:rsidRPr="00A30DB1" w:rsidRDefault="003B3DEB" w:rsidP="003B3DEB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rPr>
          <w:sz w:val="23"/>
          <w:szCs w:val="23"/>
        </w:rPr>
      </w:pPr>
      <w:r w:rsidRPr="00A30DB1">
        <w:rPr>
          <w:sz w:val="23"/>
          <w:szCs w:val="23"/>
        </w:rPr>
        <w:t>Provide active supervision and ensure sa</w:t>
      </w:r>
      <w:r w:rsidR="00401419">
        <w:rPr>
          <w:sz w:val="23"/>
          <w:szCs w:val="23"/>
        </w:rPr>
        <w:t>fety of all program participants</w:t>
      </w:r>
      <w:r w:rsidRPr="00A30DB1">
        <w:rPr>
          <w:sz w:val="23"/>
          <w:szCs w:val="23"/>
        </w:rPr>
        <w:t>.</w:t>
      </w:r>
    </w:p>
    <w:p w14:paraId="4D651AD3" w14:textId="77777777" w:rsidR="003B3DEB" w:rsidRPr="00A30DB1" w:rsidRDefault="003B3DEB" w:rsidP="003B3DEB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rPr>
          <w:sz w:val="23"/>
          <w:szCs w:val="23"/>
        </w:rPr>
      </w:pPr>
      <w:r w:rsidRPr="00A30DB1">
        <w:rPr>
          <w:sz w:val="23"/>
          <w:szCs w:val="23"/>
        </w:rPr>
        <w:t>Demonstrate enthusiasm and a strong work ethic.</w:t>
      </w:r>
    </w:p>
    <w:p w14:paraId="3AC2F522" w14:textId="77777777" w:rsidR="003B3DEB" w:rsidRPr="00A30DB1" w:rsidRDefault="003B3DEB" w:rsidP="003B3DEB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rPr>
          <w:sz w:val="23"/>
          <w:szCs w:val="23"/>
        </w:rPr>
      </w:pPr>
      <w:r w:rsidRPr="00A30DB1">
        <w:rPr>
          <w:sz w:val="23"/>
          <w:szCs w:val="23"/>
        </w:rPr>
        <w:t xml:space="preserve">Maintain </w:t>
      </w:r>
      <w:r w:rsidR="00401419">
        <w:rPr>
          <w:sz w:val="23"/>
          <w:szCs w:val="23"/>
        </w:rPr>
        <w:t xml:space="preserve">regular </w:t>
      </w:r>
      <w:r w:rsidRPr="00A30DB1">
        <w:rPr>
          <w:sz w:val="23"/>
          <w:szCs w:val="23"/>
        </w:rPr>
        <w:t>communication between parents, volunteers, community partners and staff.</w:t>
      </w:r>
    </w:p>
    <w:p w14:paraId="6442E314" w14:textId="77777777" w:rsidR="00E31B8B" w:rsidRPr="00D95A42" w:rsidRDefault="00E31B8B" w:rsidP="00D95A4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rPr>
          <w:rFonts w:asciiTheme="majorHAnsi" w:hAnsiTheme="majorHAnsi" w:cstheme="majorHAnsi"/>
          <w:sz w:val="23"/>
          <w:szCs w:val="23"/>
        </w:rPr>
      </w:pPr>
      <w:r w:rsidRPr="00A30DB1">
        <w:rPr>
          <w:rFonts w:asciiTheme="majorHAnsi" w:hAnsiTheme="majorHAnsi" w:cstheme="majorHAnsi"/>
          <w:sz w:val="23"/>
          <w:szCs w:val="23"/>
        </w:rPr>
        <w:t xml:space="preserve">Work in partnership with Program Managers/Coordinators with monthly Family Engagement nights and community </w:t>
      </w:r>
      <w:r w:rsidRPr="00D95A42">
        <w:rPr>
          <w:rFonts w:asciiTheme="majorHAnsi" w:hAnsiTheme="majorHAnsi" w:cstheme="majorHAnsi"/>
          <w:sz w:val="23"/>
          <w:szCs w:val="23"/>
        </w:rPr>
        <w:t>engagement events.</w:t>
      </w:r>
    </w:p>
    <w:p w14:paraId="750E6C46" w14:textId="77777777" w:rsidR="003B3DEB" w:rsidRPr="00A30DB1" w:rsidRDefault="003B3DEB" w:rsidP="003B3DEB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rPr>
          <w:sz w:val="23"/>
          <w:szCs w:val="23"/>
        </w:rPr>
      </w:pPr>
      <w:r w:rsidRPr="00A30DB1">
        <w:rPr>
          <w:sz w:val="23"/>
          <w:szCs w:val="23"/>
        </w:rPr>
        <w:t>Maintain records including attendance, data reports, and incident and behavior records.</w:t>
      </w:r>
    </w:p>
    <w:p w14:paraId="455CBCDB" w14:textId="77777777" w:rsidR="003B3DEB" w:rsidRPr="00A30DB1" w:rsidRDefault="003B3DEB" w:rsidP="003B3DEB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rPr>
          <w:sz w:val="23"/>
          <w:szCs w:val="23"/>
        </w:rPr>
      </w:pPr>
      <w:r w:rsidRPr="00A30DB1">
        <w:rPr>
          <w:sz w:val="23"/>
          <w:szCs w:val="23"/>
        </w:rPr>
        <w:t xml:space="preserve">Attend mandatory staff meetings and </w:t>
      </w:r>
      <w:r w:rsidR="00E31B8B" w:rsidRPr="00A30DB1">
        <w:rPr>
          <w:sz w:val="23"/>
          <w:szCs w:val="23"/>
        </w:rPr>
        <w:t xml:space="preserve">professional development </w:t>
      </w:r>
      <w:r w:rsidRPr="00A30DB1">
        <w:rPr>
          <w:sz w:val="23"/>
          <w:szCs w:val="23"/>
        </w:rPr>
        <w:t>trainings.</w:t>
      </w:r>
    </w:p>
    <w:p w14:paraId="11C5E81E" w14:textId="77777777" w:rsidR="003B3DEB" w:rsidRPr="00A30DB1" w:rsidRDefault="003B3DEB" w:rsidP="003B3DEB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rPr>
          <w:sz w:val="23"/>
          <w:szCs w:val="23"/>
        </w:rPr>
      </w:pPr>
      <w:r w:rsidRPr="00A30DB1">
        <w:rPr>
          <w:sz w:val="23"/>
          <w:szCs w:val="23"/>
        </w:rPr>
        <w:t>Assist with opening and closing procedures each day including room set-up and maintaining daily schedules.</w:t>
      </w:r>
    </w:p>
    <w:p w14:paraId="7066701B" w14:textId="77777777" w:rsidR="00E31B8B" w:rsidRPr="003347BC" w:rsidRDefault="00E31B8B" w:rsidP="003347B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textAlignment w:val="baseline"/>
        <w:rPr>
          <w:rFonts w:asciiTheme="majorHAnsi" w:hAnsiTheme="majorHAnsi" w:cstheme="majorHAnsi"/>
          <w:sz w:val="23"/>
          <w:szCs w:val="23"/>
        </w:rPr>
      </w:pPr>
      <w:r w:rsidRPr="00A30DB1">
        <w:rPr>
          <w:rFonts w:asciiTheme="majorHAnsi" w:hAnsiTheme="majorHAnsi" w:cstheme="majorHAnsi"/>
          <w:sz w:val="23"/>
          <w:szCs w:val="23"/>
        </w:rPr>
        <w:t xml:space="preserve">Collaborate with Program Manager/Coordinators in problem solving, including but not limited to changes in program </w:t>
      </w:r>
      <w:r w:rsidRPr="003347BC">
        <w:rPr>
          <w:rFonts w:asciiTheme="majorHAnsi" w:hAnsiTheme="majorHAnsi" w:cstheme="majorHAnsi"/>
          <w:sz w:val="23"/>
          <w:szCs w:val="23"/>
        </w:rPr>
        <w:t xml:space="preserve">schedules, staff shortages, incidents/injuries, behavior management plans, family referral services, etc. </w:t>
      </w:r>
    </w:p>
    <w:p w14:paraId="24E7B844" w14:textId="77777777" w:rsidR="003B3DEB" w:rsidRPr="00A30DB1" w:rsidRDefault="003B3DEB" w:rsidP="00A30DB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rPr>
          <w:sz w:val="23"/>
          <w:szCs w:val="23"/>
        </w:rPr>
      </w:pPr>
      <w:r w:rsidRPr="00A30DB1">
        <w:rPr>
          <w:sz w:val="23"/>
          <w:szCs w:val="23"/>
        </w:rPr>
        <w:t xml:space="preserve">Serve as a positive role model for elementary </w:t>
      </w:r>
      <w:r w:rsidR="00A30DB1" w:rsidRPr="00A30DB1">
        <w:rPr>
          <w:sz w:val="23"/>
          <w:szCs w:val="23"/>
        </w:rPr>
        <w:t xml:space="preserve">and middle school </w:t>
      </w:r>
      <w:r w:rsidRPr="00A30DB1">
        <w:rPr>
          <w:sz w:val="23"/>
          <w:szCs w:val="23"/>
        </w:rPr>
        <w:t>age youth. Conduct should be respectful, and emphasize appropriate</w:t>
      </w:r>
      <w:r w:rsidR="00A30DB1" w:rsidRPr="00A30DB1">
        <w:rPr>
          <w:sz w:val="23"/>
          <w:szCs w:val="23"/>
        </w:rPr>
        <w:t xml:space="preserve"> </w:t>
      </w:r>
      <w:r w:rsidRPr="00A30DB1">
        <w:rPr>
          <w:sz w:val="23"/>
          <w:szCs w:val="23"/>
        </w:rPr>
        <w:t xml:space="preserve">positive values. </w:t>
      </w:r>
    </w:p>
    <w:p w14:paraId="6894D74D" w14:textId="77777777" w:rsidR="003B3DEB" w:rsidRPr="00A30DB1" w:rsidRDefault="003B3DEB" w:rsidP="003B3DEB">
      <w:pPr>
        <w:rPr>
          <w:sz w:val="23"/>
          <w:szCs w:val="23"/>
        </w:rPr>
      </w:pPr>
    </w:p>
    <w:p w14:paraId="31149391" w14:textId="77777777" w:rsidR="003B3DEB" w:rsidRPr="00A30DB1" w:rsidRDefault="003B3DEB" w:rsidP="000922EF">
      <w:pPr>
        <w:ind w:firstLine="360"/>
        <w:rPr>
          <w:sz w:val="23"/>
          <w:szCs w:val="23"/>
        </w:rPr>
      </w:pPr>
      <w:r w:rsidRPr="00A30DB1">
        <w:rPr>
          <w:b/>
          <w:sz w:val="23"/>
          <w:szCs w:val="23"/>
        </w:rPr>
        <w:t>Required Qualifications</w:t>
      </w:r>
      <w:r w:rsidRPr="00A30DB1">
        <w:rPr>
          <w:sz w:val="23"/>
          <w:szCs w:val="23"/>
        </w:rPr>
        <w:t>:</w:t>
      </w:r>
    </w:p>
    <w:p w14:paraId="7D6DFF68" w14:textId="77777777" w:rsidR="00AE5C2A" w:rsidRDefault="00A30DB1" w:rsidP="00D95A42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/>
        <w:rPr>
          <w:rFonts w:asciiTheme="majorHAnsi" w:hAnsiTheme="majorHAnsi" w:cstheme="majorHAnsi"/>
          <w:sz w:val="23"/>
          <w:szCs w:val="23"/>
        </w:rPr>
      </w:pPr>
      <w:r w:rsidRPr="00A30DB1">
        <w:rPr>
          <w:rFonts w:asciiTheme="majorHAnsi" w:hAnsiTheme="majorHAnsi" w:cstheme="majorHAnsi"/>
          <w:sz w:val="23"/>
          <w:szCs w:val="23"/>
        </w:rPr>
        <w:t>At least 21 years of age with a valid driver’s license and driving record</w:t>
      </w:r>
      <w:r w:rsidR="00D95A42">
        <w:rPr>
          <w:rFonts w:asciiTheme="majorHAnsi" w:hAnsiTheme="majorHAnsi" w:cstheme="majorHAnsi"/>
          <w:sz w:val="23"/>
          <w:szCs w:val="23"/>
        </w:rPr>
        <w:t xml:space="preserve"> that me</w:t>
      </w:r>
      <w:r w:rsidR="00D739A3">
        <w:rPr>
          <w:rFonts w:asciiTheme="majorHAnsi" w:hAnsiTheme="majorHAnsi" w:cstheme="majorHAnsi"/>
          <w:sz w:val="23"/>
          <w:szCs w:val="23"/>
        </w:rPr>
        <w:t xml:space="preserve">ets insurability </w:t>
      </w:r>
    </w:p>
    <w:p w14:paraId="7FEC41E5" w14:textId="77777777" w:rsidR="00A30DB1" w:rsidRPr="00D95A42" w:rsidRDefault="00A30DB1" w:rsidP="00AE5C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/>
        <w:ind w:left="1080"/>
        <w:rPr>
          <w:rFonts w:asciiTheme="majorHAnsi" w:hAnsiTheme="majorHAnsi" w:cstheme="majorHAnsi"/>
          <w:sz w:val="23"/>
          <w:szCs w:val="23"/>
        </w:rPr>
      </w:pPr>
      <w:r w:rsidRPr="00A30DB1">
        <w:rPr>
          <w:rFonts w:asciiTheme="majorHAnsi" w:hAnsiTheme="majorHAnsi" w:cstheme="majorHAnsi"/>
          <w:sz w:val="23"/>
          <w:szCs w:val="23"/>
        </w:rPr>
        <w:t>requirements as defined by</w:t>
      </w:r>
      <w:r w:rsidR="00D95A42">
        <w:rPr>
          <w:rFonts w:asciiTheme="majorHAnsi" w:hAnsiTheme="majorHAnsi" w:cstheme="majorHAnsi"/>
          <w:sz w:val="23"/>
          <w:szCs w:val="23"/>
        </w:rPr>
        <w:t xml:space="preserve"> </w:t>
      </w:r>
      <w:r w:rsidRPr="00D95A42">
        <w:rPr>
          <w:rFonts w:asciiTheme="majorHAnsi" w:hAnsiTheme="majorHAnsi" w:cstheme="majorHAnsi"/>
          <w:sz w:val="23"/>
          <w:szCs w:val="23"/>
        </w:rPr>
        <w:t>the Company’s insurance carrier.</w:t>
      </w:r>
    </w:p>
    <w:p w14:paraId="25A8FDFB" w14:textId="77777777" w:rsidR="003B3DEB" w:rsidRPr="00A30DB1" w:rsidRDefault="003B3DEB" w:rsidP="003B3DEB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rPr>
          <w:sz w:val="23"/>
          <w:szCs w:val="23"/>
        </w:rPr>
      </w:pPr>
      <w:r w:rsidRPr="00A30DB1">
        <w:rPr>
          <w:sz w:val="23"/>
          <w:szCs w:val="23"/>
        </w:rPr>
        <w:t xml:space="preserve">At least </w:t>
      </w:r>
      <w:r w:rsidR="00AE5C2A">
        <w:rPr>
          <w:sz w:val="23"/>
          <w:szCs w:val="23"/>
        </w:rPr>
        <w:t>4</w:t>
      </w:r>
      <w:r w:rsidRPr="00A30DB1">
        <w:rPr>
          <w:sz w:val="23"/>
          <w:szCs w:val="23"/>
        </w:rPr>
        <w:t xml:space="preserve"> years’ experience working with youth in an academic or summer camp setting.</w:t>
      </w:r>
    </w:p>
    <w:p w14:paraId="5F244F89" w14:textId="77777777" w:rsidR="003B3DEB" w:rsidRPr="00A30DB1" w:rsidRDefault="003B3DEB" w:rsidP="003B3DEB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rPr>
          <w:sz w:val="23"/>
          <w:szCs w:val="23"/>
        </w:rPr>
      </w:pPr>
      <w:r w:rsidRPr="00A30DB1">
        <w:rPr>
          <w:sz w:val="23"/>
          <w:szCs w:val="23"/>
        </w:rPr>
        <w:t>Ability to work independently with little direct supervision.</w:t>
      </w:r>
    </w:p>
    <w:p w14:paraId="0F0C344E" w14:textId="77777777" w:rsidR="003B3DEB" w:rsidRPr="00A30DB1" w:rsidRDefault="003B3DEB" w:rsidP="003B3DEB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rPr>
          <w:sz w:val="23"/>
          <w:szCs w:val="23"/>
        </w:rPr>
      </w:pPr>
      <w:r w:rsidRPr="00A30DB1">
        <w:rPr>
          <w:sz w:val="23"/>
          <w:szCs w:val="23"/>
        </w:rPr>
        <w:t xml:space="preserve">Ability to be flexible and work together as part of a fast paced </w:t>
      </w:r>
      <w:r w:rsidR="00A30DB1" w:rsidRPr="00A30DB1">
        <w:rPr>
          <w:sz w:val="23"/>
          <w:szCs w:val="23"/>
        </w:rPr>
        <w:t>out-of-school time</w:t>
      </w:r>
      <w:r w:rsidRPr="00A30DB1">
        <w:rPr>
          <w:sz w:val="23"/>
          <w:szCs w:val="23"/>
        </w:rPr>
        <w:t xml:space="preserve"> team.</w:t>
      </w:r>
    </w:p>
    <w:p w14:paraId="623F5FA3" w14:textId="77777777" w:rsidR="00D95A42" w:rsidRPr="003347BC" w:rsidRDefault="003B3DEB" w:rsidP="003347BC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rPr>
          <w:sz w:val="23"/>
          <w:szCs w:val="23"/>
        </w:rPr>
      </w:pPr>
      <w:r w:rsidRPr="00A30DB1">
        <w:rPr>
          <w:sz w:val="23"/>
          <w:szCs w:val="23"/>
        </w:rPr>
        <w:t>Demonstrate ability to problem solve and maintain program expectations.</w:t>
      </w:r>
    </w:p>
    <w:p w14:paraId="3444DF1C" w14:textId="77777777" w:rsidR="003B3DEB" w:rsidRPr="00A30DB1" w:rsidRDefault="003B3DEB" w:rsidP="003B3DEB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rPr>
          <w:sz w:val="23"/>
          <w:szCs w:val="23"/>
        </w:rPr>
      </w:pPr>
      <w:r w:rsidRPr="00A30DB1">
        <w:rPr>
          <w:sz w:val="23"/>
          <w:szCs w:val="23"/>
        </w:rPr>
        <w:t xml:space="preserve">Strong communication skills with </w:t>
      </w:r>
      <w:r w:rsidR="00A30DB1" w:rsidRPr="00A30DB1">
        <w:rPr>
          <w:sz w:val="23"/>
          <w:szCs w:val="23"/>
        </w:rPr>
        <w:t>youth</w:t>
      </w:r>
      <w:r w:rsidRPr="00A30DB1">
        <w:rPr>
          <w:sz w:val="23"/>
          <w:szCs w:val="23"/>
        </w:rPr>
        <w:t>, parents, community partners and co-workers.</w:t>
      </w:r>
    </w:p>
    <w:p w14:paraId="5130086B" w14:textId="77777777" w:rsidR="003B3DEB" w:rsidRPr="00A30DB1" w:rsidRDefault="003B3DEB" w:rsidP="003B3DEB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rPr>
          <w:sz w:val="23"/>
          <w:szCs w:val="23"/>
        </w:rPr>
      </w:pPr>
      <w:r w:rsidRPr="00A30DB1">
        <w:rPr>
          <w:sz w:val="23"/>
          <w:szCs w:val="23"/>
        </w:rPr>
        <w:t>Knowledge of behavior management and conflict resolution skills.</w:t>
      </w:r>
    </w:p>
    <w:p w14:paraId="3ABFC325" w14:textId="702A5C08" w:rsidR="003B3DEB" w:rsidRPr="00A30DB1" w:rsidRDefault="003B3DEB" w:rsidP="003B3DEB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rPr>
          <w:sz w:val="23"/>
          <w:szCs w:val="23"/>
        </w:rPr>
      </w:pPr>
      <w:r w:rsidRPr="00A30DB1">
        <w:rPr>
          <w:sz w:val="23"/>
          <w:szCs w:val="23"/>
        </w:rPr>
        <w:t>Appreciation of diverse populations.</w:t>
      </w:r>
    </w:p>
    <w:p w14:paraId="69AE26D9" w14:textId="77777777" w:rsidR="00A30DB1" w:rsidRPr="00D95A42" w:rsidRDefault="003B3DEB" w:rsidP="00D95A42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rPr>
          <w:sz w:val="23"/>
          <w:szCs w:val="23"/>
        </w:rPr>
      </w:pPr>
      <w:r w:rsidRPr="00A30DB1">
        <w:rPr>
          <w:sz w:val="23"/>
          <w:szCs w:val="23"/>
        </w:rPr>
        <w:lastRenderedPageBreak/>
        <w:t>Bilingual Spanish-speaking skills a plus.</w:t>
      </w:r>
    </w:p>
    <w:p w14:paraId="59154CD0" w14:textId="77777777" w:rsidR="003B3DEB" w:rsidRPr="00A30DB1" w:rsidRDefault="003B3DEB" w:rsidP="00A30DB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rPr>
          <w:sz w:val="23"/>
          <w:szCs w:val="23"/>
        </w:rPr>
      </w:pPr>
      <w:r w:rsidRPr="00A30DB1">
        <w:rPr>
          <w:sz w:val="23"/>
          <w:szCs w:val="23"/>
        </w:rPr>
        <w:t>VCNC is committed to building a culturally diverse faculty and strongly encou</w:t>
      </w:r>
      <w:r w:rsidR="00A30DB1">
        <w:rPr>
          <w:sz w:val="23"/>
          <w:szCs w:val="23"/>
        </w:rPr>
        <w:t xml:space="preserve">rages applications from minority </w:t>
      </w:r>
      <w:r w:rsidRPr="00A30DB1">
        <w:rPr>
          <w:sz w:val="23"/>
          <w:szCs w:val="23"/>
        </w:rPr>
        <w:t>candidates.</w:t>
      </w:r>
    </w:p>
    <w:p w14:paraId="2130BCAD" w14:textId="77777777" w:rsidR="000922EF" w:rsidRPr="00A30DB1" w:rsidRDefault="000922EF" w:rsidP="00147D48">
      <w:pPr>
        <w:rPr>
          <w:sz w:val="23"/>
          <w:szCs w:val="23"/>
        </w:rPr>
      </w:pPr>
    </w:p>
    <w:p w14:paraId="65C30F03" w14:textId="77777777" w:rsidR="003B3DEB" w:rsidRPr="00A30DB1" w:rsidRDefault="003B3DEB" w:rsidP="000922EF">
      <w:pPr>
        <w:ind w:firstLine="360"/>
        <w:rPr>
          <w:sz w:val="23"/>
          <w:szCs w:val="23"/>
        </w:rPr>
      </w:pPr>
      <w:r w:rsidRPr="00A30DB1">
        <w:rPr>
          <w:sz w:val="23"/>
          <w:szCs w:val="23"/>
        </w:rPr>
        <w:t>Wage:  $1</w:t>
      </w:r>
      <w:r w:rsidR="00E31B8B" w:rsidRPr="00A30DB1">
        <w:rPr>
          <w:sz w:val="23"/>
          <w:szCs w:val="23"/>
        </w:rPr>
        <w:t>6</w:t>
      </w:r>
      <w:r w:rsidRPr="00A30DB1">
        <w:rPr>
          <w:sz w:val="23"/>
          <w:szCs w:val="23"/>
        </w:rPr>
        <w:t>.</w:t>
      </w:r>
      <w:r w:rsidR="00E31B8B" w:rsidRPr="00A30DB1">
        <w:rPr>
          <w:sz w:val="23"/>
          <w:szCs w:val="23"/>
        </w:rPr>
        <w:t>5</w:t>
      </w:r>
      <w:r w:rsidRPr="00A30DB1">
        <w:rPr>
          <w:sz w:val="23"/>
          <w:szCs w:val="23"/>
        </w:rPr>
        <w:t>0 per hour</w:t>
      </w:r>
    </w:p>
    <w:p w14:paraId="68A3D4DF" w14:textId="77777777" w:rsidR="006559C7" w:rsidRDefault="00147D48" w:rsidP="006559C7">
      <w:pPr>
        <w:ind w:firstLine="360"/>
        <w:rPr>
          <w:rFonts w:ascii="Helvetica" w:hAnsi="Helvetica" w:cs="Helvetica"/>
          <w:color w:val="2D2D2D"/>
          <w:sz w:val="21"/>
          <w:szCs w:val="21"/>
        </w:rPr>
      </w:pPr>
      <w:r w:rsidRPr="00A30DB1">
        <w:rPr>
          <w:sz w:val="23"/>
          <w:szCs w:val="23"/>
        </w:rPr>
        <w:t>Hours</w:t>
      </w:r>
      <w:r w:rsidR="00AE5C2A">
        <w:rPr>
          <w:sz w:val="23"/>
          <w:szCs w:val="23"/>
        </w:rPr>
        <w:t>:</w:t>
      </w:r>
      <w:r w:rsidRPr="00A30DB1">
        <w:rPr>
          <w:sz w:val="23"/>
          <w:szCs w:val="23"/>
        </w:rPr>
        <w:t xml:space="preserve"> </w:t>
      </w:r>
      <w:r w:rsidR="006559C7">
        <w:rPr>
          <w:rFonts w:ascii="Helvetica" w:hAnsi="Helvetica" w:cs="Helvetica"/>
          <w:color w:val="2D2D2D"/>
          <w:sz w:val="21"/>
          <w:szCs w:val="21"/>
        </w:rPr>
        <w:t>27-29 hours per week during virtual learning, 20-24 hours when MMSD is back to in-person learning</w:t>
      </w:r>
      <w:r w:rsidR="006559C7">
        <w:rPr>
          <w:rFonts w:ascii="Helvetica" w:hAnsi="Helvetica" w:cs="Helvetica"/>
          <w:color w:val="2D2D2D"/>
          <w:sz w:val="21"/>
          <w:szCs w:val="21"/>
        </w:rPr>
        <w:t xml:space="preserve"> </w:t>
      </w:r>
    </w:p>
    <w:p w14:paraId="069FE46C" w14:textId="7508AB62" w:rsidR="00AE5C2A" w:rsidRDefault="00AE5C2A" w:rsidP="006559C7">
      <w:pPr>
        <w:ind w:firstLine="360"/>
        <w:rPr>
          <w:sz w:val="23"/>
          <w:szCs w:val="23"/>
        </w:rPr>
      </w:pPr>
      <w:r>
        <w:rPr>
          <w:sz w:val="23"/>
          <w:szCs w:val="23"/>
        </w:rPr>
        <w:t>Schedule</w:t>
      </w:r>
      <w:r w:rsidR="006559C7">
        <w:rPr>
          <w:sz w:val="23"/>
          <w:szCs w:val="23"/>
        </w:rPr>
        <w:t>: TBD, mostly day time hours</w:t>
      </w:r>
    </w:p>
    <w:p w14:paraId="3F0ABF1A" w14:textId="77777777" w:rsidR="00AE5C2A" w:rsidRDefault="00AE5C2A" w:rsidP="00147D48">
      <w:pPr>
        <w:ind w:left="360"/>
        <w:rPr>
          <w:sz w:val="23"/>
          <w:szCs w:val="23"/>
        </w:rPr>
      </w:pPr>
      <w:r>
        <w:rPr>
          <w:sz w:val="23"/>
          <w:szCs w:val="23"/>
        </w:rPr>
        <w:t>Summer Time hours will</w:t>
      </w:r>
      <w:r w:rsidR="009835D9">
        <w:rPr>
          <w:sz w:val="23"/>
          <w:szCs w:val="23"/>
        </w:rPr>
        <w:t xml:space="preserve"> differ from school year hours with up to 40 hours per week for 9 weeks (Jun-Aug)</w:t>
      </w:r>
    </w:p>
    <w:p w14:paraId="1A52274F" w14:textId="77777777" w:rsidR="003B3DEB" w:rsidRPr="00A30DB1" w:rsidRDefault="00D95A42" w:rsidP="00147D48">
      <w:pPr>
        <w:ind w:left="360"/>
        <w:rPr>
          <w:sz w:val="23"/>
          <w:szCs w:val="23"/>
        </w:rPr>
      </w:pPr>
      <w:r>
        <w:rPr>
          <w:sz w:val="23"/>
          <w:szCs w:val="23"/>
        </w:rPr>
        <w:t>Additional hours may be available.</w:t>
      </w:r>
    </w:p>
    <w:p w14:paraId="5CBAB386" w14:textId="77777777" w:rsidR="003B3DEB" w:rsidRPr="00A30DB1" w:rsidRDefault="003B3DEB" w:rsidP="00A30DB1">
      <w:pPr>
        <w:ind w:left="360"/>
        <w:rPr>
          <w:sz w:val="23"/>
          <w:szCs w:val="23"/>
        </w:rPr>
      </w:pPr>
      <w:r w:rsidRPr="00A30DB1">
        <w:rPr>
          <w:sz w:val="23"/>
          <w:szCs w:val="23"/>
        </w:rPr>
        <w:t>Interested applicants should</w:t>
      </w:r>
      <w:r w:rsidR="00A30DB1">
        <w:rPr>
          <w:sz w:val="23"/>
          <w:szCs w:val="23"/>
        </w:rPr>
        <w:t xml:space="preserve"> </w:t>
      </w:r>
      <w:r w:rsidRPr="00A30DB1">
        <w:rPr>
          <w:sz w:val="23"/>
          <w:szCs w:val="23"/>
        </w:rPr>
        <w:t xml:space="preserve">email resume and cover letter to </w:t>
      </w:r>
      <w:r w:rsidR="00E31B8B" w:rsidRPr="00A30DB1">
        <w:rPr>
          <w:sz w:val="23"/>
          <w:szCs w:val="23"/>
        </w:rPr>
        <w:t xml:space="preserve">gracem@veracourt.org </w:t>
      </w:r>
    </w:p>
    <w:p w14:paraId="018613DE" w14:textId="77777777" w:rsidR="003B3DEB" w:rsidRDefault="003B3DEB" w:rsidP="003B3DEB">
      <w:pPr>
        <w:widowControl w:val="0"/>
        <w:spacing w:line="288" w:lineRule="auto"/>
        <w:ind w:left="720" w:right="720"/>
        <w:jc w:val="center"/>
        <w:rPr>
          <w:rFonts w:ascii="Georgia" w:eastAsia="Georgia" w:hAnsi="Georgia" w:cs="Georgia"/>
        </w:rPr>
      </w:pPr>
    </w:p>
    <w:p w14:paraId="0FB4EC9D" w14:textId="77777777" w:rsidR="007607E5" w:rsidRDefault="007607E5">
      <w:pPr>
        <w:widowControl w:val="0"/>
        <w:spacing w:after="0" w:line="276" w:lineRule="auto"/>
        <w:ind w:right="720" w:firstLine="720"/>
        <w:rPr>
          <w:rFonts w:ascii="Georgia" w:eastAsia="Georgia" w:hAnsi="Georgia" w:cs="Georgia"/>
        </w:rPr>
      </w:pPr>
    </w:p>
    <w:p w14:paraId="2AE60905" w14:textId="77777777" w:rsidR="007607E5" w:rsidRDefault="007607E5">
      <w:pPr>
        <w:spacing w:after="0" w:line="276" w:lineRule="auto"/>
        <w:ind w:left="720" w:right="720"/>
      </w:pPr>
      <w:bookmarkStart w:id="0" w:name="_gjdgxs" w:colFirst="0" w:colLast="0"/>
      <w:bookmarkEnd w:id="0"/>
    </w:p>
    <w:sectPr w:rsidR="007607E5" w:rsidSect="00A30DB1">
      <w:headerReference w:type="default" r:id="rId7"/>
      <w:footerReference w:type="default" r:id="rId8"/>
      <w:pgSz w:w="12240" w:h="15840"/>
      <w:pgMar w:top="1296" w:right="576" w:bottom="1296" w:left="576" w:header="72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14272" w14:textId="77777777" w:rsidR="000931DB" w:rsidRDefault="000931DB">
      <w:pPr>
        <w:spacing w:after="0"/>
      </w:pPr>
      <w:r>
        <w:separator/>
      </w:r>
    </w:p>
  </w:endnote>
  <w:endnote w:type="continuationSeparator" w:id="0">
    <w:p w14:paraId="1C4C60F2" w14:textId="77777777" w:rsidR="000931DB" w:rsidRDefault="000931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85E5A" w14:textId="77777777" w:rsidR="007607E5" w:rsidRDefault="00BB44C8">
    <w:pPr>
      <w:tabs>
        <w:tab w:val="center" w:pos="4680"/>
        <w:tab w:val="right" w:pos="9360"/>
      </w:tabs>
      <w:ind w:left="-720" w:right="-720"/>
      <w:jc w:val="center"/>
    </w:pPr>
    <w:r>
      <w:rPr>
        <w:noProof/>
      </w:rPr>
      <w:drawing>
        <wp:inline distT="0" distB="0" distL="0" distR="0" wp14:anchorId="458C870B" wp14:editId="3B25800C">
          <wp:extent cx="7605118" cy="1043591"/>
          <wp:effectExtent l="0" t="0" r="0" b="0"/>
          <wp:docPr id="4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5118" cy="10435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DDBD9" w14:textId="77777777" w:rsidR="000931DB" w:rsidRDefault="000931DB">
      <w:pPr>
        <w:spacing w:after="0"/>
      </w:pPr>
      <w:r>
        <w:separator/>
      </w:r>
    </w:p>
  </w:footnote>
  <w:footnote w:type="continuationSeparator" w:id="0">
    <w:p w14:paraId="41B170F4" w14:textId="77777777" w:rsidR="000931DB" w:rsidRDefault="000931D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30553" w14:textId="77777777" w:rsidR="007607E5" w:rsidRDefault="00BB44C8">
    <w:pPr>
      <w:tabs>
        <w:tab w:val="center" w:pos="4680"/>
        <w:tab w:val="right" w:pos="9360"/>
      </w:tabs>
      <w:jc w:val="center"/>
    </w:pPr>
    <w:r>
      <w:rPr>
        <w:noProof/>
      </w:rPr>
      <w:drawing>
        <wp:inline distT="0" distB="0" distL="0" distR="0" wp14:anchorId="2E6308B0" wp14:editId="28511F88">
          <wp:extent cx="1127580" cy="1031633"/>
          <wp:effectExtent l="0" t="0" r="0" b="0"/>
          <wp:docPr id="1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7580" cy="10316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</w:t>
    </w:r>
    <w:r>
      <w:rPr>
        <w:noProof/>
      </w:rPr>
      <w:drawing>
        <wp:inline distT="0" distB="0" distL="0" distR="0" wp14:anchorId="4B3364D8" wp14:editId="0DB09467">
          <wp:extent cx="2282289" cy="651364"/>
          <wp:effectExtent l="0" t="0" r="0" b="0"/>
          <wp:docPr id="3" name="image6.png" descr="../../Logos/Latino%20AcademyV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../../Logos/Latino%20AcademyV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2289" cy="6513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</w:t>
    </w:r>
    <w:r>
      <w:rPr>
        <w:noProof/>
      </w:rPr>
      <w:drawing>
        <wp:inline distT="0" distB="0" distL="0" distR="0" wp14:anchorId="4A39F667" wp14:editId="2CAEB618">
          <wp:extent cx="965612" cy="965612"/>
          <wp:effectExtent l="0" t="0" r="0" b="0"/>
          <wp:docPr id="2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5612" cy="9656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C505ED"/>
    <w:multiLevelType w:val="hybridMultilevel"/>
    <w:tmpl w:val="7EFE5EA2"/>
    <w:lvl w:ilvl="0" w:tplc="A6489A0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54A5D0A"/>
    <w:multiLevelType w:val="multilevel"/>
    <w:tmpl w:val="33D83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1C43E4"/>
    <w:multiLevelType w:val="hybridMultilevel"/>
    <w:tmpl w:val="DA745824"/>
    <w:lvl w:ilvl="0" w:tplc="71B0E4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CD767C"/>
    <w:multiLevelType w:val="hybridMultilevel"/>
    <w:tmpl w:val="8C9CE4B2"/>
    <w:lvl w:ilvl="0" w:tplc="22CA0CC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7E5"/>
    <w:rsid w:val="000758BA"/>
    <w:rsid w:val="000922EF"/>
    <w:rsid w:val="000931DB"/>
    <w:rsid w:val="00147D48"/>
    <w:rsid w:val="002454BB"/>
    <w:rsid w:val="003347BC"/>
    <w:rsid w:val="003B3DEB"/>
    <w:rsid w:val="00401419"/>
    <w:rsid w:val="004D1DD6"/>
    <w:rsid w:val="006559C7"/>
    <w:rsid w:val="007607E5"/>
    <w:rsid w:val="009835D9"/>
    <w:rsid w:val="00A30DB1"/>
    <w:rsid w:val="00AE5C2A"/>
    <w:rsid w:val="00AF7C58"/>
    <w:rsid w:val="00BB44C8"/>
    <w:rsid w:val="00C164A5"/>
    <w:rsid w:val="00D739A3"/>
    <w:rsid w:val="00D95A42"/>
    <w:rsid w:val="00E31B8B"/>
    <w:rsid w:val="00F5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CFCA4"/>
  <w15:docId w15:val="{81E45880-73D2-4ABD-B48F-89776208A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4C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4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B3D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 Jones</dc:creator>
  <cp:lastModifiedBy>Thomas Qualls</cp:lastModifiedBy>
  <cp:revision>3</cp:revision>
  <cp:lastPrinted>2018-08-06T19:12:00Z</cp:lastPrinted>
  <dcterms:created xsi:type="dcterms:W3CDTF">2020-03-09T19:39:00Z</dcterms:created>
  <dcterms:modified xsi:type="dcterms:W3CDTF">2020-08-16T14:56:00Z</dcterms:modified>
</cp:coreProperties>
</file>